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64B9EAF8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FD03D6">
        <w:rPr>
          <w:sz w:val="28"/>
          <w:szCs w:val="28"/>
        </w:rPr>
        <w:t>December 20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D559E2">
        <w:rPr>
          <w:sz w:val="28"/>
          <w:szCs w:val="28"/>
        </w:rPr>
        <w:t>2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433A08C7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  <w:r w:rsidR="009E0272">
        <w:t xml:space="preserve"> -- None</w:t>
      </w:r>
    </w:p>
    <w:p w14:paraId="71BDCAEF" w14:textId="08ED42C5" w:rsidR="00BB0216" w:rsidRDefault="009B7175" w:rsidP="009B7175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5803E26D" w14:textId="3FBECD0A" w:rsidR="00FD03D6" w:rsidRDefault="00FD03D6" w:rsidP="00FD03D6">
      <w:pPr>
        <w:numPr>
          <w:ilvl w:val="1"/>
          <w:numId w:val="3"/>
        </w:numPr>
        <w:tabs>
          <w:tab w:val="left" w:pos="-1440"/>
        </w:tabs>
      </w:pPr>
      <w:r>
        <w:t>Selection of Contractor</w:t>
      </w:r>
    </w:p>
    <w:p w14:paraId="2B02DA75" w14:textId="77777777" w:rsidR="009B7175" w:rsidRDefault="009B7175" w:rsidP="009B7175">
      <w:pPr>
        <w:tabs>
          <w:tab w:val="left" w:pos="-1440"/>
        </w:tabs>
        <w:ind w:left="1440"/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55E499A6" w14:textId="38CD2731" w:rsidR="00597A05" w:rsidRDefault="00BA6A21" w:rsidP="00BA6A21">
      <w:pPr>
        <w:tabs>
          <w:tab w:val="left" w:pos="-1440"/>
        </w:tabs>
      </w:pPr>
      <w:r>
        <w:tab/>
        <w:t>A.</w:t>
      </w:r>
      <w:r>
        <w:tab/>
      </w:r>
      <w:r w:rsidR="00FD03D6">
        <w:t>Paid Leave Oregon Resolution</w:t>
      </w:r>
    </w:p>
    <w:p w14:paraId="19DCE444" w14:textId="7E4CCB71" w:rsidR="005F135C" w:rsidRDefault="00BA6A21" w:rsidP="00BA6A21">
      <w:pPr>
        <w:tabs>
          <w:tab w:val="left" w:pos="-1440"/>
        </w:tabs>
      </w:pPr>
      <w:r>
        <w:tab/>
      </w:r>
      <w:r w:rsidR="005F135C">
        <w:t>B.</w:t>
      </w:r>
      <w:r w:rsidR="005F135C">
        <w:tab/>
      </w:r>
      <w:r w:rsidR="008261E1">
        <w:t>Bill Cote Presentation</w:t>
      </w:r>
    </w:p>
    <w:p w14:paraId="5C7BECA7" w14:textId="5E85C844" w:rsidR="00130953" w:rsidRDefault="00130953" w:rsidP="00BA6A21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642F16C2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D96CF9">
        <w:rPr>
          <w:b/>
          <w:bCs/>
        </w:rPr>
        <w:t xml:space="preserve">January </w:t>
      </w:r>
      <w:r w:rsidR="003002E5">
        <w:rPr>
          <w:b/>
          <w:bCs/>
        </w:rPr>
        <w:t>17</w:t>
      </w:r>
      <w:r w:rsidRPr="00F17F41">
        <w:rPr>
          <w:b/>
          <w:bCs/>
        </w:rPr>
        <w:t>, 202</w:t>
      </w:r>
      <w:r w:rsidR="003002E5">
        <w:rPr>
          <w:b/>
          <w:bCs/>
        </w:rPr>
        <w:t>3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4"/>
  </w:num>
  <w:num w:numId="3" w16cid:durableId="1001852452">
    <w:abstractNumId w:val="3"/>
  </w:num>
  <w:num w:numId="4" w16cid:durableId="1348486253">
    <w:abstractNumId w:val="5"/>
  </w:num>
  <w:num w:numId="5" w16cid:durableId="243611915">
    <w:abstractNumId w:val="2"/>
  </w:num>
  <w:num w:numId="6" w16cid:durableId="67654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257ED"/>
    <w:rsid w:val="0003444E"/>
    <w:rsid w:val="00035703"/>
    <w:rsid w:val="00037AA0"/>
    <w:rsid w:val="000606F2"/>
    <w:rsid w:val="00081CD8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49CB"/>
    <w:rsid w:val="002B7816"/>
    <w:rsid w:val="002D3A86"/>
    <w:rsid w:val="002E1679"/>
    <w:rsid w:val="003002E5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84AA1"/>
    <w:rsid w:val="005860AA"/>
    <w:rsid w:val="00597A05"/>
    <w:rsid w:val="005F135C"/>
    <w:rsid w:val="00600BA6"/>
    <w:rsid w:val="0065482A"/>
    <w:rsid w:val="00685DFC"/>
    <w:rsid w:val="006B63D4"/>
    <w:rsid w:val="006C1099"/>
    <w:rsid w:val="00735E9C"/>
    <w:rsid w:val="00766EB3"/>
    <w:rsid w:val="007911C0"/>
    <w:rsid w:val="007E0797"/>
    <w:rsid w:val="007E25F8"/>
    <w:rsid w:val="008261E1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B7175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E72B1"/>
    <w:rsid w:val="00D0149C"/>
    <w:rsid w:val="00D0231F"/>
    <w:rsid w:val="00D50D99"/>
    <w:rsid w:val="00D559E2"/>
    <w:rsid w:val="00D57513"/>
    <w:rsid w:val="00D63871"/>
    <w:rsid w:val="00D915F0"/>
    <w:rsid w:val="00D96CF9"/>
    <w:rsid w:val="00DA049A"/>
    <w:rsid w:val="00DB0199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75034"/>
    <w:rsid w:val="00F84E3A"/>
    <w:rsid w:val="00FC412F"/>
    <w:rsid w:val="00FC65CE"/>
    <w:rsid w:val="00FD03D6"/>
    <w:rsid w:val="00FD08B0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6</cp:revision>
  <cp:lastPrinted>2022-12-19T00:42:00Z</cp:lastPrinted>
  <dcterms:created xsi:type="dcterms:W3CDTF">2022-12-19T00:40:00Z</dcterms:created>
  <dcterms:modified xsi:type="dcterms:W3CDTF">2022-12-19T00:42:00Z</dcterms:modified>
</cp:coreProperties>
</file>