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4B273CF4" w14:textId="77777777" w:rsidR="00851BE3" w:rsidRDefault="00851BE3" w:rsidP="00CD4A72">
      <w:pPr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3C6749C8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6258F1">
        <w:rPr>
          <w:sz w:val="28"/>
          <w:szCs w:val="28"/>
        </w:rPr>
        <w:t>April 17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0ECFD32C" w14:textId="77777777" w:rsidR="004C668D" w:rsidRDefault="00D3268E" w:rsidP="004C668D">
      <w:pPr>
        <w:numPr>
          <w:ilvl w:val="1"/>
          <w:numId w:val="3"/>
        </w:numPr>
        <w:tabs>
          <w:tab w:val="left" w:pos="-1440"/>
        </w:tabs>
      </w:pPr>
      <w:r>
        <w:t>Second</w:t>
      </w:r>
      <w:r w:rsidR="00FD1464">
        <w:t xml:space="preserve"> Reading </w:t>
      </w:r>
      <w:r w:rsidR="00571B3F">
        <w:t xml:space="preserve">– </w:t>
      </w:r>
      <w:r w:rsidR="004C668D">
        <w:t>Policy 900 – Illness and Injury Prevention Program</w:t>
      </w:r>
      <w:r w:rsidR="004C668D">
        <w:t xml:space="preserve">    </w:t>
      </w:r>
    </w:p>
    <w:p w14:paraId="50515816" w14:textId="55E4FC5A" w:rsidR="00FD1464" w:rsidRDefault="004C668D" w:rsidP="004C668D">
      <w:pPr>
        <w:tabs>
          <w:tab w:val="left" w:pos="-1440"/>
        </w:tabs>
        <w:ind w:left="1800"/>
      </w:pPr>
      <w:r>
        <w:tab/>
        <w:t>(UPDATE)</w:t>
      </w:r>
    </w:p>
    <w:p w14:paraId="71BDCAEF" w14:textId="4E89C2EF" w:rsidR="00BB0216" w:rsidRDefault="009B7175" w:rsidP="004C668D">
      <w:pPr>
        <w:numPr>
          <w:ilvl w:val="1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39F20306" w:rsidR="009B7175" w:rsidRDefault="00E04230" w:rsidP="00E04230">
      <w:pPr>
        <w:numPr>
          <w:ilvl w:val="0"/>
          <w:numId w:val="3"/>
        </w:numPr>
        <w:tabs>
          <w:tab w:val="left" w:pos="-1440"/>
        </w:tabs>
      </w:pPr>
      <w:r>
        <w:t>2023-2024 Budget</w:t>
      </w:r>
    </w:p>
    <w:p w14:paraId="61323336" w14:textId="77777777" w:rsidR="00E04230" w:rsidRDefault="00E04230" w:rsidP="00E04230">
      <w:pPr>
        <w:tabs>
          <w:tab w:val="left" w:pos="-1440"/>
        </w:tabs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633D1505" w14:textId="705E5128" w:rsidR="00D92657" w:rsidRDefault="00DD306C" w:rsidP="00D92657">
      <w:pPr>
        <w:numPr>
          <w:ilvl w:val="0"/>
          <w:numId w:val="7"/>
        </w:numPr>
        <w:tabs>
          <w:tab w:val="left" w:pos="-1440"/>
        </w:tabs>
      </w:pPr>
      <w:r>
        <w:t>Appoint Budget Officer</w:t>
      </w:r>
    </w:p>
    <w:p w14:paraId="1FC6DBD8" w14:textId="29EA4A55" w:rsidR="00D92657" w:rsidRDefault="005F135C" w:rsidP="00D92657">
      <w:pPr>
        <w:tabs>
          <w:tab w:val="left" w:pos="-1440"/>
        </w:tabs>
        <w:ind w:left="720"/>
      </w:pPr>
      <w:r>
        <w:t>B.</w:t>
      </w:r>
      <w:r>
        <w:tab/>
      </w:r>
      <w:r w:rsidR="00D92657">
        <w:t>____________________</w:t>
      </w:r>
    </w:p>
    <w:p w14:paraId="5C7BECA7" w14:textId="6AF93B64" w:rsidR="00130953" w:rsidRDefault="00130953" w:rsidP="006430CC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4B42A76E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6258F1">
        <w:rPr>
          <w:b/>
          <w:bCs/>
        </w:rPr>
        <w:t>May 16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B5E90"/>
    <w:rsid w:val="001D0D01"/>
    <w:rsid w:val="002125C0"/>
    <w:rsid w:val="00255AA4"/>
    <w:rsid w:val="002730BD"/>
    <w:rsid w:val="002774FA"/>
    <w:rsid w:val="00281E3B"/>
    <w:rsid w:val="002A2584"/>
    <w:rsid w:val="002B2997"/>
    <w:rsid w:val="002B49CB"/>
    <w:rsid w:val="002B7816"/>
    <w:rsid w:val="002D3A86"/>
    <w:rsid w:val="002E1679"/>
    <w:rsid w:val="003002E5"/>
    <w:rsid w:val="00303AE7"/>
    <w:rsid w:val="003074FD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872A3"/>
    <w:rsid w:val="00495271"/>
    <w:rsid w:val="004A2813"/>
    <w:rsid w:val="004B0299"/>
    <w:rsid w:val="004C14AA"/>
    <w:rsid w:val="004C4589"/>
    <w:rsid w:val="004C668D"/>
    <w:rsid w:val="004D796A"/>
    <w:rsid w:val="004F5D7D"/>
    <w:rsid w:val="005023DB"/>
    <w:rsid w:val="005278D3"/>
    <w:rsid w:val="00531E38"/>
    <w:rsid w:val="005465EC"/>
    <w:rsid w:val="005468B6"/>
    <w:rsid w:val="00571B3F"/>
    <w:rsid w:val="00584AA1"/>
    <w:rsid w:val="005860AA"/>
    <w:rsid w:val="00597A05"/>
    <w:rsid w:val="005F135C"/>
    <w:rsid w:val="00600BA6"/>
    <w:rsid w:val="006258F1"/>
    <w:rsid w:val="006430CC"/>
    <w:rsid w:val="0065482A"/>
    <w:rsid w:val="00685DFC"/>
    <w:rsid w:val="006B63D4"/>
    <w:rsid w:val="006C1099"/>
    <w:rsid w:val="00700E7D"/>
    <w:rsid w:val="00735E9C"/>
    <w:rsid w:val="00766EB3"/>
    <w:rsid w:val="007911C0"/>
    <w:rsid w:val="007E0797"/>
    <w:rsid w:val="007E25F8"/>
    <w:rsid w:val="008261E1"/>
    <w:rsid w:val="00826631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0B75"/>
    <w:rsid w:val="00C011F3"/>
    <w:rsid w:val="00C22CB1"/>
    <w:rsid w:val="00C41DCA"/>
    <w:rsid w:val="00C763EF"/>
    <w:rsid w:val="00C970C8"/>
    <w:rsid w:val="00CD4A72"/>
    <w:rsid w:val="00CE72B1"/>
    <w:rsid w:val="00D0149C"/>
    <w:rsid w:val="00D0231F"/>
    <w:rsid w:val="00D3268E"/>
    <w:rsid w:val="00D50D99"/>
    <w:rsid w:val="00D51D65"/>
    <w:rsid w:val="00D559E2"/>
    <w:rsid w:val="00D57513"/>
    <w:rsid w:val="00D63871"/>
    <w:rsid w:val="00D915F0"/>
    <w:rsid w:val="00D92657"/>
    <w:rsid w:val="00D96CF9"/>
    <w:rsid w:val="00DA049A"/>
    <w:rsid w:val="00DB0199"/>
    <w:rsid w:val="00DD306C"/>
    <w:rsid w:val="00E04230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8</cp:revision>
  <cp:lastPrinted>2022-12-19T00:42:00Z</cp:lastPrinted>
  <dcterms:created xsi:type="dcterms:W3CDTF">2023-04-17T20:22:00Z</dcterms:created>
  <dcterms:modified xsi:type="dcterms:W3CDTF">2023-04-17T23:02:00Z</dcterms:modified>
</cp:coreProperties>
</file>